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«Детский сад №81» общеразвивающего вида</w:t>
      </w: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Мастер класс</w:t>
      </w: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«Символ года собака»</w:t>
      </w: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E55C9">
      <w:pPr>
        <w:rPr>
          <w:rFonts w:ascii="Times New Roman" w:hAnsi="Times New Roman" w:cs="Times New Roman"/>
          <w:sz w:val="28"/>
          <w:szCs w:val="28"/>
        </w:rPr>
      </w:pPr>
    </w:p>
    <w:p w:rsidR="009E55C9" w:rsidRPr="00CE1C6F" w:rsidRDefault="009E55C9" w:rsidP="009E55C9">
      <w:pPr>
        <w:jc w:val="right"/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 xml:space="preserve">Подготовил: </w:t>
      </w:r>
    </w:p>
    <w:p w:rsidR="009E55C9" w:rsidRPr="00CE1C6F" w:rsidRDefault="009E55C9" w:rsidP="009E55C9">
      <w:pPr>
        <w:jc w:val="right"/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E55C9" w:rsidRPr="00CE1C6F" w:rsidRDefault="009E55C9" w:rsidP="009E55C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E1C6F">
        <w:rPr>
          <w:rFonts w:ascii="Times New Roman" w:hAnsi="Times New Roman" w:cs="Times New Roman"/>
          <w:sz w:val="28"/>
          <w:szCs w:val="28"/>
        </w:rPr>
        <w:t>Сенцова</w:t>
      </w:r>
      <w:proofErr w:type="spellEnd"/>
      <w:r w:rsidRPr="00CE1C6F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E55C9" w:rsidRPr="00CE1C6F" w:rsidRDefault="009E55C9" w:rsidP="009E55C9">
      <w:pPr>
        <w:jc w:val="right"/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Проверил</w:t>
      </w:r>
    </w:p>
    <w:p w:rsidR="009E55C9" w:rsidRPr="00CE1C6F" w:rsidRDefault="009E55C9" w:rsidP="009E55C9">
      <w:pPr>
        <w:jc w:val="right"/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9E55C9" w:rsidRPr="00CE1C6F" w:rsidRDefault="009E55C9" w:rsidP="009E55C9">
      <w:pPr>
        <w:jc w:val="right"/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 xml:space="preserve">Ярославцева О.В.                                                                            </w:t>
      </w:r>
    </w:p>
    <w:p w:rsidR="009114C3" w:rsidRPr="00CE1C6F" w:rsidRDefault="009114C3" w:rsidP="009E55C9">
      <w:pPr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г. Барнаул</w:t>
      </w:r>
    </w:p>
    <w:p w:rsidR="009114C3" w:rsidRPr="00CE1C6F" w:rsidRDefault="009114C3" w:rsidP="00911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20" w:rsidRPr="00CE1C6F" w:rsidRDefault="00993920" w:rsidP="009114C3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Мастер-класс с пошаговым фото.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CE1C6F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CE1C6F">
        <w:rPr>
          <w:rFonts w:ascii="Times New Roman" w:hAnsi="Times New Roman" w:cs="Times New Roman"/>
          <w:sz w:val="28"/>
          <w:szCs w:val="28"/>
        </w:rPr>
        <w:t xml:space="preserve"> Ирина Павловна, учитель технологии МБОУ Ижевская средняя общеобразовательная школа имени </w:t>
      </w:r>
      <w:proofErr w:type="spellStart"/>
      <w:r w:rsidRPr="00CE1C6F">
        <w:rPr>
          <w:rFonts w:ascii="Times New Roman" w:hAnsi="Times New Roman" w:cs="Times New Roman"/>
          <w:sz w:val="28"/>
          <w:szCs w:val="28"/>
        </w:rPr>
        <w:t>К.Э.Циолковского</w:t>
      </w:r>
      <w:proofErr w:type="spellEnd"/>
      <w:r w:rsidRPr="00CE1C6F">
        <w:rPr>
          <w:rFonts w:ascii="Times New Roman" w:hAnsi="Times New Roman" w:cs="Times New Roman"/>
          <w:sz w:val="28"/>
          <w:szCs w:val="28"/>
        </w:rPr>
        <w:t xml:space="preserve">, Рязанская область. 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Описание: мастер-класс рассчитан на педагогов, родителей, детей младшего школьного возраста.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Назначение: данная работа может быть использована в качестве подарка или украшения интерьера детской комнаты.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Цель: изготовление объемной аппликации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Задачи: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•</w:t>
      </w:r>
      <w:r w:rsidRPr="00CE1C6F">
        <w:rPr>
          <w:rFonts w:ascii="Times New Roman" w:hAnsi="Times New Roman" w:cs="Times New Roman"/>
          <w:sz w:val="28"/>
          <w:szCs w:val="28"/>
        </w:rPr>
        <w:tab/>
        <w:t>обучать приемам и способам создания поделок из различных материалов,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•</w:t>
      </w:r>
      <w:r w:rsidRPr="00CE1C6F">
        <w:rPr>
          <w:rFonts w:ascii="Times New Roman" w:hAnsi="Times New Roman" w:cs="Times New Roman"/>
          <w:sz w:val="28"/>
          <w:szCs w:val="28"/>
        </w:rPr>
        <w:tab/>
        <w:t>развивать мелкую моторику рук, творческие способности и эстетический вкус детей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•</w:t>
      </w:r>
      <w:r w:rsidRPr="00CE1C6F">
        <w:rPr>
          <w:rFonts w:ascii="Times New Roman" w:hAnsi="Times New Roman" w:cs="Times New Roman"/>
          <w:sz w:val="28"/>
          <w:szCs w:val="28"/>
        </w:rPr>
        <w:tab/>
        <w:t>воспитывать усидчивость, аккуратность, трудолюбие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Дай, Джим, на счастье лапу мне,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 xml:space="preserve">Такую лапу не видал я </w:t>
      </w:r>
      <w:proofErr w:type="gramStart"/>
      <w:r w:rsidRPr="00CE1C6F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CE1C6F">
        <w:rPr>
          <w:rFonts w:ascii="Times New Roman" w:hAnsi="Times New Roman" w:cs="Times New Roman"/>
          <w:sz w:val="28"/>
          <w:szCs w:val="28"/>
        </w:rPr>
        <w:t>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Давай с тобой полаем при луне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На тихую, бесшумную погоду...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1C6F"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 w:rsidRPr="00CE1C6F">
        <w:rPr>
          <w:rFonts w:ascii="Times New Roman" w:hAnsi="Times New Roman" w:cs="Times New Roman"/>
          <w:sz w:val="28"/>
          <w:szCs w:val="28"/>
        </w:rPr>
        <w:t>. Собаке Качалова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Из всех животных человеку ближе всего собака. Так уж случилось, что на протяжении тысячелетий нас сопровождают верные четвероногие друзья, своей преданностью покоряя наши сердца.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 xml:space="preserve">Сейчас в мире насчитывается около 150 </w:t>
      </w:r>
      <w:proofErr w:type="gramStart"/>
      <w:r w:rsidRPr="00CE1C6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E1C6F">
        <w:rPr>
          <w:rFonts w:ascii="Times New Roman" w:hAnsi="Times New Roman" w:cs="Times New Roman"/>
          <w:sz w:val="28"/>
          <w:szCs w:val="28"/>
        </w:rPr>
        <w:t xml:space="preserve"> представителей собачьего племени. Существует около 400 пород собак, но все они могут научить нас верности, честности, доброте и отваге.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Для работы нам потребуется: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•</w:t>
      </w:r>
      <w:r w:rsidRPr="00CE1C6F">
        <w:rPr>
          <w:rFonts w:ascii="Times New Roman" w:hAnsi="Times New Roman" w:cs="Times New Roman"/>
          <w:sz w:val="28"/>
          <w:szCs w:val="28"/>
        </w:rPr>
        <w:tab/>
        <w:t>вата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•</w:t>
      </w:r>
      <w:r w:rsidRPr="00CE1C6F">
        <w:rPr>
          <w:rFonts w:ascii="Times New Roman" w:hAnsi="Times New Roman" w:cs="Times New Roman"/>
          <w:sz w:val="28"/>
          <w:szCs w:val="28"/>
        </w:rPr>
        <w:tab/>
        <w:t>картон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•</w:t>
      </w:r>
      <w:r w:rsidRPr="00CE1C6F">
        <w:rPr>
          <w:rFonts w:ascii="Times New Roman" w:hAnsi="Times New Roman" w:cs="Times New Roman"/>
          <w:sz w:val="28"/>
          <w:szCs w:val="28"/>
        </w:rPr>
        <w:tab/>
        <w:t>клей ПВА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•</w:t>
      </w:r>
      <w:r w:rsidRPr="00CE1C6F">
        <w:rPr>
          <w:rFonts w:ascii="Times New Roman" w:hAnsi="Times New Roman" w:cs="Times New Roman"/>
          <w:sz w:val="28"/>
          <w:szCs w:val="28"/>
        </w:rPr>
        <w:tab/>
        <w:t>маркер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•</w:t>
      </w:r>
      <w:r w:rsidRPr="00CE1C6F">
        <w:rPr>
          <w:rFonts w:ascii="Times New Roman" w:hAnsi="Times New Roman" w:cs="Times New Roman"/>
          <w:sz w:val="28"/>
          <w:szCs w:val="28"/>
        </w:rPr>
        <w:tab/>
        <w:t>ножницы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•</w:t>
      </w:r>
      <w:r w:rsidRPr="00CE1C6F">
        <w:rPr>
          <w:rFonts w:ascii="Times New Roman" w:hAnsi="Times New Roman" w:cs="Times New Roman"/>
          <w:sz w:val="28"/>
          <w:szCs w:val="28"/>
        </w:rPr>
        <w:tab/>
        <w:t>кисточка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932C79" wp14:editId="0E1DF10E">
                <wp:extent cx="304800" cy="304800"/>
                <wp:effectExtent l="0" t="0" r="0" b="0"/>
                <wp:docPr id="1" name="Прямоугольник 1" descr="https://ped-kopilka.ru/upload/blogs/15324_7d86cdd62e265367b97232158d3814b5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FDFEB4A" id="Прямоугольник 1" o:spid="_x0000_s1026" alt="https://ped-kopilka.ru/upload/blogs/15324_7d86cdd62e265367b97232158d3814b5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vwY+B8DAAAj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Pr="00CE1C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E1C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B56A6C" wp14:editId="23C07DE3">
            <wp:extent cx="5940425" cy="4452950"/>
            <wp:effectExtent l="0" t="0" r="3175" b="5080"/>
            <wp:docPr id="2" name="Рисунок 2" descr="https://ped-kopilka.ru/upload/blogs/15324_7d86cdd62e265367b97232158d3814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5324_7d86cdd62e265367b97232158d3814b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Порядок выполнения работы: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1.</w:t>
      </w:r>
      <w:r w:rsidRPr="00CE1C6F">
        <w:rPr>
          <w:rFonts w:ascii="Times New Roman" w:hAnsi="Times New Roman" w:cs="Times New Roman"/>
          <w:sz w:val="28"/>
          <w:szCs w:val="28"/>
        </w:rPr>
        <w:tab/>
        <w:t>Из плотной бумаги вырезать силуэт пуделя и ухо.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A4056" wp14:editId="6072F909">
            <wp:extent cx="5940425" cy="4452950"/>
            <wp:effectExtent l="0" t="0" r="3175" b="5080"/>
            <wp:docPr id="3" name="Рисунок 3" descr="https://ped-kopilka.ru/upload/blogs/15324_2b6bb6a4873f650ded52c79db636c1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5324_2b6bb6a4873f650ded52c79db636c15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2.</w:t>
      </w:r>
      <w:r w:rsidRPr="00CE1C6F">
        <w:rPr>
          <w:rFonts w:ascii="Times New Roman" w:hAnsi="Times New Roman" w:cs="Times New Roman"/>
          <w:sz w:val="28"/>
          <w:szCs w:val="28"/>
        </w:rPr>
        <w:tab/>
        <w:t>Взять небольшой кусочек ваты.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3.</w:t>
      </w:r>
      <w:r w:rsidRPr="00CE1C6F">
        <w:rPr>
          <w:rFonts w:ascii="Times New Roman" w:hAnsi="Times New Roman" w:cs="Times New Roman"/>
          <w:sz w:val="28"/>
          <w:szCs w:val="28"/>
        </w:rPr>
        <w:tab/>
        <w:t>Скатать из ваты плотный шарик размером с горошину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4.</w:t>
      </w:r>
      <w:r w:rsidRPr="00CE1C6F">
        <w:rPr>
          <w:rFonts w:ascii="Times New Roman" w:hAnsi="Times New Roman" w:cs="Times New Roman"/>
          <w:sz w:val="28"/>
          <w:szCs w:val="28"/>
        </w:rPr>
        <w:tab/>
        <w:t>Формируем ватные шарики.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5.</w:t>
      </w:r>
      <w:r w:rsidRPr="00CE1C6F">
        <w:rPr>
          <w:rFonts w:ascii="Times New Roman" w:hAnsi="Times New Roman" w:cs="Times New Roman"/>
          <w:sz w:val="28"/>
          <w:szCs w:val="28"/>
        </w:rPr>
        <w:tab/>
        <w:t>Смазываем верхнюю часть головы клеем.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C8A749" wp14:editId="6DC66D44">
            <wp:extent cx="5940425" cy="4452950"/>
            <wp:effectExtent l="0" t="0" r="3175" b="5080"/>
            <wp:docPr id="4" name="Рисунок 4" descr="https://ped-kopilka.ru/upload/blogs/15324_8e29b02124029b532fd8d8db395209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5324_8e29b02124029b532fd8d8db395209d8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6.</w:t>
      </w:r>
      <w:r w:rsidRPr="00CE1C6F">
        <w:rPr>
          <w:rFonts w:ascii="Times New Roman" w:hAnsi="Times New Roman" w:cs="Times New Roman"/>
          <w:sz w:val="28"/>
          <w:szCs w:val="28"/>
        </w:rPr>
        <w:tab/>
        <w:t>Накладываем шарики.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7.</w:t>
      </w:r>
      <w:r w:rsidRPr="00CE1C6F">
        <w:rPr>
          <w:rFonts w:ascii="Times New Roman" w:hAnsi="Times New Roman" w:cs="Times New Roman"/>
          <w:sz w:val="28"/>
          <w:szCs w:val="28"/>
        </w:rPr>
        <w:tab/>
        <w:t>Голова уже готова.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8.</w:t>
      </w:r>
      <w:r w:rsidRPr="00CE1C6F">
        <w:rPr>
          <w:rFonts w:ascii="Times New Roman" w:hAnsi="Times New Roman" w:cs="Times New Roman"/>
          <w:sz w:val="28"/>
          <w:szCs w:val="28"/>
        </w:rPr>
        <w:tab/>
        <w:t>Заполняем шариками грудь пуделя.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5AAA0F" wp14:editId="613AF211">
            <wp:extent cx="5940425" cy="4452950"/>
            <wp:effectExtent l="0" t="0" r="3175" b="5080"/>
            <wp:docPr id="5" name="Рисунок 5" descr="https://ped-kopilka.ru/upload/blogs/15324_5beb1d8ef86a21375f9e349e6ceda2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5324_5beb1d8ef86a21375f9e349e6ceda2f9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9.</w:t>
      </w:r>
      <w:r w:rsidRPr="00CE1C6F">
        <w:rPr>
          <w:rFonts w:ascii="Times New Roman" w:hAnsi="Times New Roman" w:cs="Times New Roman"/>
          <w:sz w:val="28"/>
          <w:szCs w:val="28"/>
        </w:rPr>
        <w:tab/>
        <w:t>Оформляем хвостик и часть спины.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10.</w:t>
      </w:r>
      <w:r w:rsidRPr="00CE1C6F">
        <w:rPr>
          <w:rFonts w:ascii="Times New Roman" w:hAnsi="Times New Roman" w:cs="Times New Roman"/>
          <w:sz w:val="28"/>
          <w:szCs w:val="28"/>
        </w:rPr>
        <w:tab/>
        <w:t>Выполняем "сапожки"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11.</w:t>
      </w:r>
      <w:r w:rsidRPr="00CE1C6F">
        <w:rPr>
          <w:rFonts w:ascii="Times New Roman" w:hAnsi="Times New Roman" w:cs="Times New Roman"/>
          <w:sz w:val="28"/>
          <w:szCs w:val="28"/>
        </w:rPr>
        <w:tab/>
        <w:t>Отдельно покрываем шариками ушко.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12.</w:t>
      </w:r>
      <w:r w:rsidRPr="00CE1C6F">
        <w:rPr>
          <w:rFonts w:ascii="Times New Roman" w:hAnsi="Times New Roman" w:cs="Times New Roman"/>
          <w:sz w:val="28"/>
          <w:szCs w:val="28"/>
        </w:rPr>
        <w:tab/>
        <w:t>Смазываем клеем верхнюю внутреннюю часть уха и приклеиваем его</w:t>
      </w:r>
    </w:p>
    <w:p w:rsidR="00993920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13.</w:t>
      </w:r>
      <w:r w:rsidRPr="00CE1C6F">
        <w:rPr>
          <w:rFonts w:ascii="Times New Roman" w:hAnsi="Times New Roman" w:cs="Times New Roman"/>
          <w:sz w:val="28"/>
          <w:szCs w:val="28"/>
        </w:rPr>
        <w:tab/>
        <w:t>На картон приклеиваем пуделя и оформляем рамочку.</w:t>
      </w:r>
    </w:p>
    <w:p w:rsidR="00A152FC" w:rsidRPr="00CE1C6F" w:rsidRDefault="00993920" w:rsidP="00993920">
      <w:pPr>
        <w:rPr>
          <w:rFonts w:ascii="Times New Roman" w:hAnsi="Times New Roman" w:cs="Times New Roman"/>
          <w:sz w:val="28"/>
          <w:szCs w:val="28"/>
        </w:rPr>
      </w:pPr>
      <w:r w:rsidRPr="00CE1C6F">
        <w:rPr>
          <w:rFonts w:ascii="Times New Roman" w:hAnsi="Times New Roman" w:cs="Times New Roman"/>
          <w:sz w:val="28"/>
          <w:szCs w:val="28"/>
        </w:rPr>
        <w:t>14.</w:t>
      </w:r>
      <w:r w:rsidRPr="00CE1C6F">
        <w:rPr>
          <w:rFonts w:ascii="Times New Roman" w:hAnsi="Times New Roman" w:cs="Times New Roman"/>
          <w:sz w:val="28"/>
          <w:szCs w:val="28"/>
        </w:rPr>
        <w:tab/>
        <w:t>Прекрасный талисман, приносящий удачу готов!</w:t>
      </w:r>
    </w:p>
    <w:sectPr w:rsidR="00A152FC" w:rsidRPr="00CE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20"/>
    <w:rsid w:val="009114C3"/>
    <w:rsid w:val="00993920"/>
    <w:rsid w:val="009E55C9"/>
    <w:rsid w:val="00A152FC"/>
    <w:rsid w:val="00C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317</Words>
  <Characters>1811</Characters>
  <Application>Microsoft Office Word</Application>
  <DocSecurity>0</DocSecurity>
  <Lines>15</Lines>
  <Paragraphs>4</Paragraphs>
  <ScaleCrop>false</ScaleCrop>
  <Company>diakov.net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ДС81</cp:lastModifiedBy>
  <cp:revision>5</cp:revision>
  <dcterms:created xsi:type="dcterms:W3CDTF">2019-10-13T14:11:00Z</dcterms:created>
  <dcterms:modified xsi:type="dcterms:W3CDTF">2019-10-22T09:11:00Z</dcterms:modified>
</cp:coreProperties>
</file>