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C0" w:rsidRPr="003B5248" w:rsidRDefault="009A29C0" w:rsidP="009A29C0">
      <w:pPr>
        <w:shd w:val="clear" w:color="auto" w:fill="FFFFFF" w:themeFill="background1"/>
        <w:tabs>
          <w:tab w:val="left" w:pos="878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B524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A29C0" w:rsidRPr="003B5248" w:rsidRDefault="009A29C0" w:rsidP="009A29C0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3B5248">
        <w:rPr>
          <w:rFonts w:ascii="Times New Roman" w:hAnsi="Times New Roman" w:cs="Times New Roman"/>
          <w:sz w:val="24"/>
          <w:szCs w:val="24"/>
        </w:rPr>
        <w:t xml:space="preserve">«Детский сад №81» </w:t>
      </w:r>
      <w:proofErr w:type="spellStart"/>
      <w:r w:rsidRPr="003B5248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3B5248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9A29C0" w:rsidRPr="003B5248" w:rsidRDefault="009A29C0" w:rsidP="009A29C0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9A29C0" w:rsidRPr="003B5248" w:rsidRDefault="009A29C0" w:rsidP="009A29C0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9A29C0" w:rsidRPr="003B5248" w:rsidRDefault="009A29C0" w:rsidP="009A29C0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9A29C0" w:rsidRPr="003B5248" w:rsidRDefault="009A29C0" w:rsidP="009A29C0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9A29C0" w:rsidRPr="003B5248" w:rsidRDefault="009A29C0" w:rsidP="009A29C0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9A29C0" w:rsidRPr="003B5248" w:rsidRDefault="009A29C0" w:rsidP="009A29C0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9A29C0" w:rsidRPr="003B5248" w:rsidRDefault="009A29C0" w:rsidP="009A29C0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9A29C0" w:rsidRPr="003B5248" w:rsidRDefault="009A29C0" w:rsidP="009A29C0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9A29C0" w:rsidRPr="003B5248" w:rsidRDefault="009A29C0" w:rsidP="009A29C0">
      <w:pPr>
        <w:pStyle w:val="a3"/>
        <w:shd w:val="clear" w:color="auto" w:fill="FFFFFF"/>
        <w:spacing w:line="317" w:lineRule="atLeast"/>
        <w:rPr>
          <w:color w:val="000000"/>
          <w:sz w:val="28"/>
          <w:szCs w:val="28"/>
        </w:rPr>
      </w:pPr>
    </w:p>
    <w:p w:rsidR="009A29C0" w:rsidRPr="003B5248" w:rsidRDefault="009A29C0" w:rsidP="009A29C0">
      <w:pPr>
        <w:jc w:val="center"/>
        <w:rPr>
          <w:rFonts w:ascii="Times New Roman" w:hAnsi="Times New Roman" w:cs="Times New Roman"/>
          <w:sz w:val="36"/>
          <w:szCs w:val="36"/>
        </w:rPr>
      </w:pPr>
      <w:r w:rsidRPr="003B5248">
        <w:rPr>
          <w:rFonts w:ascii="Times New Roman" w:hAnsi="Times New Roman" w:cs="Times New Roman"/>
          <w:sz w:val="36"/>
          <w:szCs w:val="36"/>
        </w:rPr>
        <w:t xml:space="preserve">Консультативный пункт для родителей </w:t>
      </w:r>
    </w:p>
    <w:p w:rsidR="009A29C0" w:rsidRPr="003B5248" w:rsidRDefault="009A29C0" w:rsidP="009A29C0">
      <w:pPr>
        <w:jc w:val="center"/>
        <w:rPr>
          <w:rFonts w:ascii="Times New Roman" w:hAnsi="Times New Roman" w:cs="Times New Roman"/>
          <w:sz w:val="36"/>
          <w:szCs w:val="36"/>
        </w:rPr>
      </w:pPr>
      <w:r w:rsidRPr="003B5248">
        <w:rPr>
          <w:rFonts w:ascii="Times New Roman" w:hAnsi="Times New Roman" w:cs="Times New Roman"/>
          <w:sz w:val="36"/>
          <w:szCs w:val="36"/>
        </w:rPr>
        <w:t>(законных представителей)</w:t>
      </w:r>
    </w:p>
    <w:p w:rsidR="009A29C0" w:rsidRPr="003B5248" w:rsidRDefault="009A29C0" w:rsidP="009A29C0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36"/>
          <w:szCs w:val="36"/>
        </w:rPr>
      </w:pPr>
      <w:r w:rsidRPr="009A29C0">
        <w:rPr>
          <w:sz w:val="36"/>
          <w:szCs w:val="36"/>
        </w:rPr>
        <w:t>«Какой должна быть речь первоклассника»</w:t>
      </w:r>
    </w:p>
    <w:p w:rsidR="009A29C0" w:rsidRPr="003B5248" w:rsidRDefault="009A29C0" w:rsidP="009A29C0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9A29C0" w:rsidRPr="003B5248" w:rsidRDefault="009A29C0" w:rsidP="009A29C0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9A29C0" w:rsidRPr="003B5248" w:rsidRDefault="009A29C0" w:rsidP="009A29C0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9A29C0" w:rsidRPr="003B5248" w:rsidRDefault="009A29C0" w:rsidP="009A29C0">
      <w:pPr>
        <w:pStyle w:val="a3"/>
        <w:shd w:val="clear" w:color="auto" w:fill="FFFFFF"/>
        <w:spacing w:line="317" w:lineRule="atLeast"/>
        <w:rPr>
          <w:rStyle w:val="a4"/>
          <w:bCs/>
          <w:i w:val="0"/>
          <w:color w:val="000000"/>
          <w:sz w:val="28"/>
          <w:szCs w:val="28"/>
        </w:rPr>
      </w:pPr>
    </w:p>
    <w:p w:rsidR="009A29C0" w:rsidRPr="003B5248" w:rsidRDefault="009A29C0" w:rsidP="009A29C0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bCs/>
          <w:i w:val="0"/>
          <w:color w:val="000000"/>
          <w:sz w:val="28"/>
          <w:szCs w:val="28"/>
        </w:rPr>
      </w:pPr>
    </w:p>
    <w:p w:rsidR="009A29C0" w:rsidRDefault="009A29C0" w:rsidP="009A29C0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bCs/>
          <w:i w:val="0"/>
          <w:color w:val="000000"/>
          <w:sz w:val="28"/>
          <w:szCs w:val="28"/>
        </w:rPr>
      </w:pPr>
    </w:p>
    <w:p w:rsidR="009A29C0" w:rsidRDefault="009A29C0" w:rsidP="009A29C0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bCs/>
          <w:i w:val="0"/>
          <w:color w:val="000000"/>
          <w:sz w:val="28"/>
          <w:szCs w:val="28"/>
        </w:rPr>
      </w:pPr>
    </w:p>
    <w:p w:rsidR="004C5825" w:rsidRPr="003B5248" w:rsidRDefault="004C5825" w:rsidP="009A29C0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bCs/>
          <w:i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\</w:t>
      </w:r>
    </w:p>
    <w:p w:rsidR="009A29C0" w:rsidRPr="003B5248" w:rsidRDefault="009A29C0" w:rsidP="009A29C0">
      <w:pPr>
        <w:shd w:val="clear" w:color="auto" w:fill="FFFFFF" w:themeFill="background1"/>
        <w:tabs>
          <w:tab w:val="left" w:pos="6804"/>
          <w:tab w:val="left" w:pos="7230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  <w:r w:rsidRPr="003B5248"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9A29C0" w:rsidRPr="003B5248" w:rsidRDefault="009A29C0" w:rsidP="009A29C0">
      <w:pPr>
        <w:shd w:val="clear" w:color="auto" w:fill="FFFFFF" w:themeFill="background1"/>
        <w:tabs>
          <w:tab w:val="left" w:pos="6804"/>
          <w:tab w:val="left" w:pos="7230"/>
        </w:tabs>
        <w:ind w:left="7088"/>
        <w:jc w:val="both"/>
        <w:rPr>
          <w:rStyle w:val="a4"/>
          <w:i w:val="0"/>
          <w:iCs w:val="0"/>
          <w:sz w:val="24"/>
          <w:szCs w:val="24"/>
        </w:rPr>
      </w:pPr>
      <w:proofErr w:type="spellStart"/>
      <w:r w:rsidRPr="003B5248">
        <w:rPr>
          <w:rFonts w:ascii="Times New Roman" w:hAnsi="Times New Roman" w:cs="Times New Roman"/>
          <w:sz w:val="24"/>
          <w:szCs w:val="24"/>
        </w:rPr>
        <w:t>Санарова</w:t>
      </w:r>
      <w:proofErr w:type="spellEnd"/>
      <w:r w:rsidRPr="003B5248">
        <w:rPr>
          <w:rFonts w:ascii="Times New Roman" w:hAnsi="Times New Roman" w:cs="Times New Roman"/>
          <w:sz w:val="24"/>
          <w:szCs w:val="24"/>
        </w:rPr>
        <w:t xml:space="preserve"> Светлана Геннадьевна</w:t>
      </w:r>
    </w:p>
    <w:p w:rsidR="009A29C0" w:rsidRPr="009A29C0" w:rsidRDefault="009A29C0" w:rsidP="009A29C0">
      <w:pPr>
        <w:pStyle w:val="a3"/>
        <w:shd w:val="clear" w:color="auto" w:fill="FFFFFF"/>
        <w:spacing w:line="317" w:lineRule="atLeast"/>
        <w:jc w:val="center"/>
        <w:rPr>
          <w:i/>
          <w:color w:val="000000"/>
        </w:rPr>
      </w:pPr>
      <w:r w:rsidRPr="003B5248">
        <w:rPr>
          <w:rStyle w:val="a4"/>
          <w:i w:val="0"/>
          <w:color w:val="000000"/>
        </w:rPr>
        <w:t>г. Барнаул</w:t>
      </w:r>
      <w:r>
        <w:rPr>
          <w:rStyle w:val="a4"/>
          <w:bCs/>
          <w:i w:val="0"/>
          <w:color w:val="000000"/>
        </w:rPr>
        <w:t xml:space="preserve"> </w:t>
      </w:r>
      <w:r w:rsidRPr="003B5248">
        <w:rPr>
          <w:rStyle w:val="a4"/>
          <w:i w:val="0"/>
          <w:color w:val="000000"/>
        </w:rPr>
        <w:t>20</w:t>
      </w:r>
      <w:r>
        <w:rPr>
          <w:rStyle w:val="a4"/>
          <w:bCs/>
          <w:i w:val="0"/>
          <w:color w:val="000000"/>
        </w:rPr>
        <w:t xml:space="preserve">21 </w:t>
      </w:r>
      <w:r w:rsidRPr="009A29C0">
        <w:rPr>
          <w:rStyle w:val="a4"/>
          <w:i w:val="0"/>
          <w:color w:val="000000"/>
        </w:rPr>
        <w:t>г.</w:t>
      </w:r>
    </w:p>
    <w:p w:rsidR="004C5825" w:rsidRDefault="004C5825" w:rsidP="004C5825">
      <w:pPr>
        <w:pStyle w:val="a3"/>
        <w:spacing w:before="0" w:beforeAutospacing="0" w:after="300" w:afterAutospacing="0"/>
        <w:rPr>
          <w:sz w:val="21"/>
          <w:szCs w:val="21"/>
        </w:rPr>
      </w:pP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lastRenderedPageBreak/>
        <w:t>Уважаемые родители!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Ваш ребенок с 1-го сентября пойдет в школу. Учеба – это новый вид деятельности, в которую он должен постепенно включиться. Немалую роль в адаптации к школьной жизни играет степень развития речи вашего ребенка.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На что следует обратить внимание? В первую очередь, на слух ребенка. Чтобы научиться говорить, чисто и правильно произносить слова, ребенок должен хорошо слышать звучащую речь. Снижение слуха ведет к ослаблению слухового самоконтроля, что может быть причиной нарушения звукового оформления слов, а также к нарушению интонационной стороны речи. Ослабление слуха чревато не только искажением слов, но и снижением словарного запаса, появлением в речи ошибок грамматического типа.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 xml:space="preserve">Процесс развития речи во многом зависит от развития фонематического слуха, то есть умения отличать одни речевые фонемы от других. Это дает возможность различать близкие по звучанию слова: удочка- уточка, рак-лак, </w:t>
      </w:r>
      <w:proofErr w:type="spellStart"/>
      <w:proofErr w:type="gramStart"/>
      <w:r w:rsidRPr="004C5825">
        <w:rPr>
          <w:sz w:val="28"/>
          <w:szCs w:val="28"/>
        </w:rPr>
        <w:t>вол-вёл</w:t>
      </w:r>
      <w:proofErr w:type="spellEnd"/>
      <w:proofErr w:type="gramEnd"/>
      <w:r w:rsidRPr="004C5825">
        <w:rPr>
          <w:sz w:val="28"/>
          <w:szCs w:val="28"/>
        </w:rPr>
        <w:t>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Недостаточная сформированность слухового восприятия, фонематического слуха может явиться причиной неправильного произношения звуков, слов, фраз. Это неизбежно отразится и в его письменной речи. У него будет много ошибок. Поэтому все нарушения звукопроизношения необходимо исправить до начала обучения грамоте.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Ребенок не всегда может правильно произнести услышанное слово: сохранить в нем слоговую структуру, четко выговаривать все звуки. Внятность и чистота речи зависят от многих факторов, и в первую очередь от состояния и подвижности артикуляционного аппарата.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Причиной плохого произношения нередко являются: неправильное строение артикуляционного аппарата, неразвитость, вялость мышц языка, нижней челюсти, мягкого неба, губ и, как следствие, их недостаточная подвижность. Чистота произношения обеспечивается, прежде всего, за счет четкого произношения гласных звуков и правильного произношения согласных.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 xml:space="preserve">Овладение этим навыком происходит в течение нескольких лет. Сначала дети усваивают наиболее простые в артикуляционном отношении звуки: гласные а, у, и; согласные: м, </w:t>
      </w:r>
      <w:proofErr w:type="spellStart"/>
      <w:proofErr w:type="gramStart"/>
      <w:r w:rsidRPr="004C5825">
        <w:rPr>
          <w:sz w:val="28"/>
          <w:szCs w:val="28"/>
        </w:rPr>
        <w:t>п</w:t>
      </w:r>
      <w:proofErr w:type="spellEnd"/>
      <w:proofErr w:type="gramEnd"/>
      <w:r w:rsidRPr="004C5825">
        <w:rPr>
          <w:sz w:val="28"/>
          <w:szCs w:val="28"/>
        </w:rPr>
        <w:t xml:space="preserve">, б, к, г и др. На следующем этапе дети овладевают звуками </w:t>
      </w:r>
      <w:proofErr w:type="spellStart"/>
      <w:r w:rsidRPr="004C5825">
        <w:rPr>
          <w:sz w:val="28"/>
          <w:szCs w:val="28"/>
        </w:rPr>
        <w:t>ы</w:t>
      </w:r>
      <w:proofErr w:type="spellEnd"/>
      <w:r w:rsidRPr="004C5825">
        <w:rPr>
          <w:sz w:val="28"/>
          <w:szCs w:val="28"/>
        </w:rPr>
        <w:t xml:space="preserve">, э, </w:t>
      </w:r>
      <w:proofErr w:type="spellStart"/>
      <w:r w:rsidRPr="004C5825">
        <w:rPr>
          <w:sz w:val="28"/>
          <w:szCs w:val="28"/>
        </w:rPr>
        <w:t>х</w:t>
      </w:r>
      <w:proofErr w:type="spellEnd"/>
      <w:r w:rsidRPr="004C5825">
        <w:rPr>
          <w:sz w:val="28"/>
          <w:szCs w:val="28"/>
        </w:rPr>
        <w:t xml:space="preserve">, твердыми свистящими с, </w:t>
      </w:r>
      <w:proofErr w:type="spellStart"/>
      <w:r w:rsidRPr="004C5825">
        <w:rPr>
          <w:sz w:val="28"/>
          <w:szCs w:val="28"/>
        </w:rPr>
        <w:t>з</w:t>
      </w:r>
      <w:proofErr w:type="spellEnd"/>
      <w:r w:rsidRPr="004C5825">
        <w:rPr>
          <w:sz w:val="28"/>
          <w:szCs w:val="28"/>
        </w:rPr>
        <w:t xml:space="preserve"> звуком ль. И в последнюю очередь дети усваивают звуки, требующие более сложной работы артикуляционного аппарата, - это звук </w:t>
      </w:r>
      <w:proofErr w:type="spellStart"/>
      <w:r w:rsidRPr="004C5825">
        <w:rPr>
          <w:sz w:val="28"/>
          <w:szCs w:val="28"/>
        </w:rPr>
        <w:t>ц</w:t>
      </w:r>
      <w:proofErr w:type="spellEnd"/>
      <w:r w:rsidRPr="004C5825">
        <w:rPr>
          <w:sz w:val="28"/>
          <w:szCs w:val="28"/>
        </w:rPr>
        <w:t xml:space="preserve">, группа шипящих звуков </w:t>
      </w:r>
      <w:proofErr w:type="spellStart"/>
      <w:r w:rsidRPr="004C5825">
        <w:rPr>
          <w:sz w:val="28"/>
          <w:szCs w:val="28"/>
        </w:rPr>
        <w:t>ш</w:t>
      </w:r>
      <w:proofErr w:type="spellEnd"/>
      <w:r w:rsidRPr="004C5825">
        <w:rPr>
          <w:sz w:val="28"/>
          <w:szCs w:val="28"/>
        </w:rPr>
        <w:t xml:space="preserve">, ж, </w:t>
      </w:r>
      <w:proofErr w:type="gramStart"/>
      <w:r w:rsidRPr="004C5825">
        <w:rPr>
          <w:sz w:val="28"/>
          <w:szCs w:val="28"/>
        </w:rPr>
        <w:t>ч</w:t>
      </w:r>
      <w:proofErr w:type="gramEnd"/>
      <w:r w:rsidRPr="004C5825">
        <w:rPr>
          <w:sz w:val="28"/>
          <w:szCs w:val="28"/>
        </w:rPr>
        <w:t xml:space="preserve">, </w:t>
      </w:r>
      <w:proofErr w:type="spellStart"/>
      <w:r w:rsidRPr="004C5825">
        <w:rPr>
          <w:sz w:val="28"/>
          <w:szCs w:val="28"/>
        </w:rPr>
        <w:t>щ</w:t>
      </w:r>
      <w:proofErr w:type="spellEnd"/>
      <w:r w:rsidRPr="004C5825">
        <w:rPr>
          <w:sz w:val="28"/>
          <w:szCs w:val="28"/>
        </w:rPr>
        <w:t xml:space="preserve">, звуки л, </w:t>
      </w:r>
      <w:proofErr w:type="spellStart"/>
      <w:r w:rsidRPr="004C5825">
        <w:rPr>
          <w:sz w:val="28"/>
          <w:szCs w:val="28"/>
        </w:rPr>
        <w:t>рь</w:t>
      </w:r>
      <w:proofErr w:type="spellEnd"/>
      <w:r w:rsidRPr="004C5825">
        <w:rPr>
          <w:sz w:val="28"/>
          <w:szCs w:val="28"/>
        </w:rPr>
        <w:t>, р.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Часто дети с нарушениями речи неправильно используют слова. Например, льет песок (вместо насыпает песок)</w:t>
      </w:r>
      <w:proofErr w:type="gramStart"/>
      <w:r w:rsidRPr="004C5825">
        <w:rPr>
          <w:sz w:val="28"/>
          <w:szCs w:val="28"/>
        </w:rPr>
        <w:t xml:space="preserve"> ,</w:t>
      </w:r>
      <w:proofErr w:type="gramEnd"/>
      <w:r w:rsidRPr="004C5825">
        <w:rPr>
          <w:sz w:val="28"/>
          <w:szCs w:val="28"/>
        </w:rPr>
        <w:t xml:space="preserve"> «шьет» носок (вместо «вяжет»), «</w:t>
      </w:r>
      <w:proofErr w:type="spellStart"/>
      <w:r w:rsidRPr="004C5825">
        <w:rPr>
          <w:sz w:val="28"/>
          <w:szCs w:val="28"/>
        </w:rPr>
        <w:t>лёдная</w:t>
      </w:r>
      <w:proofErr w:type="spellEnd"/>
      <w:r w:rsidRPr="004C5825">
        <w:rPr>
          <w:sz w:val="28"/>
          <w:szCs w:val="28"/>
        </w:rPr>
        <w:t xml:space="preserve">» дорожка (вместо « ледяная»), девочки едет куклу (вместо девочка кормит куклу). Это настораживающий признак. Так, например, бедность словарного запаса и неточность понимания значений многих слов, неумение чувствовать их смысловое родство не позволяет ему овладеть многими грамматическими правилами. В частности, ребенку с бедным </w:t>
      </w:r>
      <w:r w:rsidRPr="004C5825">
        <w:rPr>
          <w:sz w:val="28"/>
          <w:szCs w:val="28"/>
        </w:rPr>
        <w:lastRenderedPageBreak/>
        <w:t xml:space="preserve">словарным запасом бывает просто не из чего подбирать проверочные слова при изучении грамматических правил. </w:t>
      </w:r>
      <w:proofErr w:type="gramStart"/>
      <w:r w:rsidRPr="004C5825">
        <w:rPr>
          <w:sz w:val="28"/>
          <w:szCs w:val="28"/>
        </w:rPr>
        <w:t>Например, дети не улавливают смыслового различия между такими словами, как «гора» и «горит», «лиса» и «лес».</w:t>
      </w:r>
      <w:proofErr w:type="gramEnd"/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Проверьте, умеет ли ваш ребенок обобщать, то есть называть несколько предметов одним словом. Например: туфли, тапочки, сапоги – обувь. Морковь – это овощ, а яблоко – это фрукт.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Обратите внимание. Как ребенок употребляет предлоги. Для детей с нарушениями речи характерно неправильное их употребление. Например, панамка в голове (</w:t>
      </w:r>
      <w:proofErr w:type="gramStart"/>
      <w:r w:rsidRPr="004C5825">
        <w:rPr>
          <w:sz w:val="28"/>
          <w:szCs w:val="28"/>
        </w:rPr>
        <w:t>вместо</w:t>
      </w:r>
      <w:proofErr w:type="gramEnd"/>
      <w:r w:rsidRPr="004C5825">
        <w:rPr>
          <w:sz w:val="28"/>
          <w:szCs w:val="28"/>
        </w:rPr>
        <w:t xml:space="preserve"> на голове), достать из спины (вместо из-за спины.)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В нашей речи встречаются необычные слова, которые рождаются из двух разных слов, например: сам лети</w:t>
      </w:r>
      <w:proofErr w:type="gramStart"/>
      <w:r w:rsidRPr="004C5825">
        <w:rPr>
          <w:sz w:val="28"/>
          <w:szCs w:val="28"/>
        </w:rPr>
        <w:t>т-</w:t>
      </w:r>
      <w:proofErr w:type="gramEnd"/>
      <w:r w:rsidRPr="004C5825">
        <w:rPr>
          <w:sz w:val="28"/>
          <w:szCs w:val="28"/>
        </w:rPr>
        <w:t xml:space="preserve"> самолёт, пыль сосёт- пылесос, рыбу ловит- рыболов.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Теперь прочтите двустишия и выделите голосом сложные слова:</w:t>
      </w:r>
    </w:p>
    <w:p w:rsidR="004C5825" w:rsidRDefault="004C5825" w:rsidP="004C582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4C5825">
        <w:rPr>
          <w:sz w:val="28"/>
          <w:szCs w:val="28"/>
        </w:rPr>
        <w:t>Падал снег на зимний сад-</w:t>
      </w:r>
    </w:p>
    <w:p w:rsidR="004C5825" w:rsidRPr="004C5825" w:rsidRDefault="004C5825" w:rsidP="004C582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4C5825">
        <w:rPr>
          <w:sz w:val="28"/>
          <w:szCs w:val="28"/>
        </w:rPr>
        <w:t>Начинался</w:t>
      </w:r>
      <w:r>
        <w:rPr>
          <w:sz w:val="28"/>
          <w:szCs w:val="28"/>
        </w:rPr>
        <w:t xml:space="preserve"> </w:t>
      </w:r>
      <w:r w:rsidRPr="004C5825">
        <w:rPr>
          <w:b/>
          <w:bCs/>
          <w:sz w:val="28"/>
          <w:szCs w:val="28"/>
        </w:rPr>
        <w:t>снегопад.</w:t>
      </w:r>
    </w:p>
    <w:p w:rsidR="004C5825" w:rsidRDefault="004C5825" w:rsidP="004C582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4C5825">
        <w:rPr>
          <w:b/>
          <w:bCs/>
          <w:sz w:val="28"/>
          <w:szCs w:val="28"/>
        </w:rPr>
        <w:t>Скалолаз</w:t>
      </w:r>
      <w:r>
        <w:rPr>
          <w:sz w:val="28"/>
          <w:szCs w:val="28"/>
        </w:rPr>
        <w:t xml:space="preserve"> </w:t>
      </w:r>
      <w:r w:rsidRPr="004C5825">
        <w:rPr>
          <w:sz w:val="28"/>
          <w:szCs w:val="28"/>
        </w:rPr>
        <w:t>по скалам лазит</w:t>
      </w:r>
    </w:p>
    <w:p w:rsidR="004C5825" w:rsidRPr="004C5825" w:rsidRDefault="004C5825" w:rsidP="004C582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Иногда на землю слазит.</w:t>
      </w:r>
    </w:p>
    <w:p w:rsidR="004C5825" w:rsidRPr="004C5825" w:rsidRDefault="004C5825" w:rsidP="004C582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4C5825">
        <w:rPr>
          <w:sz w:val="28"/>
          <w:szCs w:val="28"/>
        </w:rPr>
        <w:t>Сам летает</w:t>
      </w:r>
      <w:r>
        <w:rPr>
          <w:sz w:val="28"/>
          <w:szCs w:val="28"/>
        </w:rPr>
        <w:t xml:space="preserve"> </w:t>
      </w:r>
      <w:r w:rsidRPr="004C5825">
        <w:rPr>
          <w:b/>
          <w:bCs/>
          <w:sz w:val="28"/>
          <w:szCs w:val="28"/>
        </w:rPr>
        <w:t>самолёт</w:t>
      </w:r>
      <w:proofErr w:type="gramStart"/>
      <w:r w:rsidRPr="004C5825">
        <w:rPr>
          <w:sz w:val="28"/>
          <w:szCs w:val="28"/>
        </w:rPr>
        <w:br/>
        <w:t>У</w:t>
      </w:r>
      <w:proofErr w:type="gramEnd"/>
      <w:r w:rsidRPr="004C5825">
        <w:rPr>
          <w:sz w:val="28"/>
          <w:szCs w:val="28"/>
        </w:rPr>
        <w:t>правляет им пилот.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Не спешите объяснять значение этих слов. Пусть ребёнок попробует сам сказать, из каких слов оно образовано. Выучите вместе с ребёнком эти стихи и проговорите слова со сложной звукослоговой структурой.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Помогите ребёнку составить слово из разрезной азбуки, обратив его внимание на то, какие слова вошли в его состав.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Сочините рассказ, сказку или историю, используя одно из этих слов. И пусть совместно проведённое время пройдёт с пользой и в удовольствие для Вас и Вашего ребёнка.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Родители могут помочь своему ребёнку развивать чистую, правильную речь.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В период школьного обучения, когда к речи предъявляется гораздо более высокие требования, ребенок с недостаточным уровнем речевого развития, оказывается в очень сложном положении.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Для активизации и расширения словарного запаса, развития речемыслительной деятельности, развития образного восприятия предмета и логического мышления, полезно играть с детьми в речевые игры.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В чём</w:t>
      </w:r>
      <w:r w:rsidRPr="004C5825">
        <w:rPr>
          <w:sz w:val="28"/>
          <w:szCs w:val="28"/>
        </w:rPr>
        <w:t xml:space="preserve"> польза речевой игры?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 xml:space="preserve">Прежде всего, в важности совместной игры взрослого и ребёнка. К сожалению, не так часто как хотелось бы, мы, взрослые, находим время для игр со своими детьми, теряя </w:t>
      </w:r>
      <w:r w:rsidRPr="004C5825">
        <w:rPr>
          <w:sz w:val="28"/>
          <w:szCs w:val="28"/>
        </w:rPr>
        <w:lastRenderedPageBreak/>
        <w:t xml:space="preserve">возможность увидеть, </w:t>
      </w:r>
      <w:proofErr w:type="gramStart"/>
      <w:r w:rsidRPr="004C5825">
        <w:rPr>
          <w:sz w:val="28"/>
          <w:szCs w:val="28"/>
        </w:rPr>
        <w:t>на сколько</w:t>
      </w:r>
      <w:proofErr w:type="gramEnd"/>
      <w:r w:rsidRPr="004C5825">
        <w:rPr>
          <w:sz w:val="28"/>
          <w:szCs w:val="28"/>
        </w:rPr>
        <w:t xml:space="preserve"> богат разными переживаниями внутренний мир нашего ребёнка. Кроме этого, придумывая вместе с ребёнком слова, мы помогаем ему развить воображение, умение сочетать слово и жест, слышать и чувствовать ритм стиха.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Знакомя детей с художественной литературой, мы прививаем им интерес к художественному слову, развиваем желание самому рифмовать сначала отдельные слова, а затем целые строки. Речевые игры помогают развивать мышление и речь, преодолевать те или иные логопедические трудности в произношении отдельных звуков и слов, делают речь интонационно богатой и выразительной.</w:t>
      </w:r>
    </w:p>
    <w:p w:rsidR="004C5825" w:rsidRPr="004C5825" w:rsidRDefault="004C5825" w:rsidP="004C582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4C5825">
        <w:rPr>
          <w:i/>
          <w:iCs/>
          <w:sz w:val="28"/>
          <w:szCs w:val="28"/>
        </w:rPr>
        <w:t>Скажи наоборот.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Взрослый, бросая ребенку мяч, произносит слово. Ребенок, возвращая мяч, называет слово с противоположным значением.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proofErr w:type="gramStart"/>
      <w:r w:rsidRPr="004C5825">
        <w:rPr>
          <w:sz w:val="28"/>
          <w:szCs w:val="28"/>
        </w:rPr>
        <w:t>Слова: дать, польза, верх, добро, повесить, храбрец, смех, друг, больной, хозяин.</w:t>
      </w:r>
      <w:proofErr w:type="gramEnd"/>
    </w:p>
    <w:p w:rsidR="004C5825" w:rsidRPr="004C5825" w:rsidRDefault="004C5825" w:rsidP="004C582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4C5825">
        <w:rPr>
          <w:i/>
          <w:iCs/>
          <w:sz w:val="28"/>
          <w:szCs w:val="28"/>
        </w:rPr>
        <w:t>Назови четвёртое слово.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Взрослый произносит три слова, а ребенок должен определить, что связывает первую пару и назвать четвёртое слово.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Дом - кирпичи, платье – (ткань)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 xml:space="preserve">Человек – нос, птица – </w:t>
      </w:r>
      <w:proofErr w:type="gramStart"/>
      <w:r w:rsidRPr="004C5825">
        <w:rPr>
          <w:sz w:val="28"/>
          <w:szCs w:val="28"/>
        </w:rPr>
        <w:t xml:space="preserve">( </w:t>
      </w:r>
      <w:proofErr w:type="gramEnd"/>
      <w:r w:rsidRPr="004C5825">
        <w:rPr>
          <w:sz w:val="28"/>
          <w:szCs w:val="28"/>
        </w:rPr>
        <w:t>клюв)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 xml:space="preserve">Телефон – ухо, телевизор – </w:t>
      </w:r>
      <w:proofErr w:type="gramStart"/>
      <w:r w:rsidRPr="004C5825">
        <w:rPr>
          <w:sz w:val="28"/>
          <w:szCs w:val="28"/>
        </w:rPr>
        <w:t xml:space="preserve">( </w:t>
      </w:r>
      <w:proofErr w:type="gramEnd"/>
      <w:r w:rsidRPr="004C5825">
        <w:rPr>
          <w:sz w:val="28"/>
          <w:szCs w:val="28"/>
        </w:rPr>
        <w:t>глаз)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Зима – декабрь, весна – (март)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Коса – бант, рана – (бинт)</w:t>
      </w:r>
    </w:p>
    <w:p w:rsidR="004C5825" w:rsidRPr="004C5825" w:rsidRDefault="004C5825" w:rsidP="004C5825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sz w:val="28"/>
          <w:szCs w:val="28"/>
        </w:rPr>
      </w:pPr>
      <w:r w:rsidRPr="004C5825">
        <w:rPr>
          <w:i/>
          <w:iCs/>
          <w:sz w:val="28"/>
          <w:szCs w:val="28"/>
        </w:rPr>
        <w:t>Подумай и ответь.</w:t>
      </w:r>
    </w:p>
    <w:p w:rsidR="004C5825" w:rsidRPr="004C5825" w:rsidRDefault="004C5825" w:rsidP="004C5825">
      <w:pPr>
        <w:pStyle w:val="a3"/>
        <w:spacing w:before="0" w:beforeAutospacing="0" w:after="0" w:afterAutospacing="0"/>
        <w:rPr>
          <w:sz w:val="28"/>
          <w:szCs w:val="28"/>
        </w:rPr>
      </w:pPr>
      <w:r w:rsidRPr="004C5825">
        <w:rPr>
          <w:sz w:val="28"/>
          <w:szCs w:val="28"/>
        </w:rPr>
        <w:t>Взрослый произносит предложение</w:t>
      </w:r>
      <w:proofErr w:type="gramStart"/>
      <w:r w:rsidRPr="004C5825">
        <w:rPr>
          <w:sz w:val="28"/>
          <w:szCs w:val="28"/>
        </w:rPr>
        <w:t> </w:t>
      </w:r>
      <w:r w:rsidRPr="004C5825">
        <w:rPr>
          <w:i/>
          <w:iCs/>
          <w:sz w:val="28"/>
          <w:szCs w:val="28"/>
        </w:rPr>
        <w:t>,</w:t>
      </w:r>
      <w:proofErr w:type="gramEnd"/>
      <w:r w:rsidRPr="004C5825">
        <w:rPr>
          <w:sz w:val="28"/>
          <w:szCs w:val="28"/>
        </w:rPr>
        <w:t>а ребёнок отвечает одним словом.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Кедр рос за мостом. Что было впереди?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Лента уже бинта. Что шире: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Клён выше куста. Что ниже? Что выше?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Сколько крыльев у птицы?</w:t>
      </w:r>
    </w:p>
    <w:p w:rsidR="004C5825" w:rsidRPr="004C5825" w:rsidRDefault="004C5825" w:rsidP="004C582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sz w:val="28"/>
          <w:szCs w:val="28"/>
        </w:rPr>
      </w:pPr>
      <w:r w:rsidRPr="004C5825">
        <w:rPr>
          <w:i/>
          <w:iCs/>
          <w:sz w:val="28"/>
          <w:szCs w:val="28"/>
        </w:rPr>
        <w:t>Отгадай загадки.</w:t>
      </w:r>
    </w:p>
    <w:p w:rsidR="004C5825" w:rsidRPr="004C5825" w:rsidRDefault="004C5825" w:rsidP="004C5825">
      <w:pPr>
        <w:pStyle w:val="a3"/>
        <w:numPr>
          <w:ilvl w:val="0"/>
          <w:numId w:val="8"/>
        </w:numPr>
        <w:spacing w:before="0" w:beforeAutospacing="0" w:after="300" w:afterAutospacing="0"/>
        <w:ind w:left="300"/>
        <w:rPr>
          <w:sz w:val="28"/>
          <w:szCs w:val="28"/>
        </w:rPr>
      </w:pPr>
      <w:r w:rsidRPr="004C5825">
        <w:rPr>
          <w:sz w:val="28"/>
          <w:szCs w:val="28"/>
        </w:rPr>
        <w:t>Говорю я брату: « Ох, с неба сыплется горох!»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«Вот чудак, - смеётся брат, - твой горох ведь это … » (ГРАД)</w:t>
      </w:r>
    </w:p>
    <w:p w:rsidR="004C5825" w:rsidRPr="004C5825" w:rsidRDefault="004C5825" w:rsidP="004C5825">
      <w:pPr>
        <w:pStyle w:val="a3"/>
        <w:numPr>
          <w:ilvl w:val="0"/>
          <w:numId w:val="9"/>
        </w:numPr>
        <w:spacing w:before="0" w:beforeAutospacing="0" w:after="300" w:afterAutospacing="0"/>
        <w:ind w:left="300"/>
        <w:rPr>
          <w:sz w:val="28"/>
          <w:szCs w:val="28"/>
        </w:rPr>
      </w:pPr>
      <w:r w:rsidRPr="004C5825">
        <w:rPr>
          <w:sz w:val="28"/>
          <w:szCs w:val="28"/>
        </w:rPr>
        <w:t>Я с ножками, но не хожу,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lastRenderedPageBreak/>
        <w:t>Со спинкою, но не лежу.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Садитесь вы – я не сижу (СТУЛ)</w:t>
      </w:r>
    </w:p>
    <w:p w:rsidR="004C5825" w:rsidRPr="004C5825" w:rsidRDefault="004C5825" w:rsidP="004C5825">
      <w:pPr>
        <w:pStyle w:val="a3"/>
        <w:numPr>
          <w:ilvl w:val="0"/>
          <w:numId w:val="10"/>
        </w:numPr>
        <w:spacing w:before="0" w:beforeAutospacing="0" w:after="300" w:afterAutospacing="0"/>
        <w:ind w:left="300"/>
        <w:rPr>
          <w:sz w:val="28"/>
          <w:szCs w:val="28"/>
        </w:rPr>
      </w:pPr>
      <w:r w:rsidRPr="004C5825">
        <w:rPr>
          <w:sz w:val="28"/>
          <w:szCs w:val="28"/>
        </w:rPr>
        <w:t>Пролежит он без вниманья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Целый день в твоём кармане.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Без него домой придёшь –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А домой не попадёшь. ( КЛЮЧ)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Отмечайте даже небольшие достижения ребёнка. Похвалить за дело — не грех, это поможет почувствовать успех и придаст уверенности, что и дальше всё получится. Старайтесь всегда объяснять ребёнку, опираясь на понятные примеры, зачем он выполняет то или иное задание, что он узнает нового. При этом цель работы должна быть ясной и понятной.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 xml:space="preserve">Занимаясь, двигайтесь от простого к сложному. Выработка любого навыка идёт постепенно, и переходить к более трудным заданиям можно только после того, как </w:t>
      </w:r>
      <w:proofErr w:type="gramStart"/>
      <w:r w:rsidRPr="004C5825">
        <w:rPr>
          <w:sz w:val="28"/>
          <w:szCs w:val="28"/>
        </w:rPr>
        <w:t>выполнены</w:t>
      </w:r>
      <w:proofErr w:type="gramEnd"/>
      <w:r w:rsidRPr="004C5825">
        <w:rPr>
          <w:sz w:val="28"/>
          <w:szCs w:val="28"/>
        </w:rPr>
        <w:t xml:space="preserve"> более простые. Новые знания базируются на уже </w:t>
      </w:r>
      <w:proofErr w:type="gramStart"/>
      <w:r w:rsidRPr="004C5825">
        <w:rPr>
          <w:sz w:val="28"/>
          <w:szCs w:val="28"/>
        </w:rPr>
        <w:t>усвоенных</w:t>
      </w:r>
      <w:proofErr w:type="gramEnd"/>
      <w:r w:rsidRPr="004C5825">
        <w:rPr>
          <w:sz w:val="28"/>
          <w:szCs w:val="28"/>
        </w:rPr>
        <w:t>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 xml:space="preserve">Помните, что наибольшее удовольствие и наибольшая </w:t>
      </w:r>
      <w:proofErr w:type="gramStart"/>
      <w:r w:rsidRPr="004C5825">
        <w:rPr>
          <w:sz w:val="28"/>
          <w:szCs w:val="28"/>
        </w:rPr>
        <w:t>польза</w:t>
      </w:r>
      <w:proofErr w:type="gramEnd"/>
      <w:r w:rsidRPr="004C5825">
        <w:rPr>
          <w:sz w:val="28"/>
          <w:szCs w:val="28"/>
        </w:rPr>
        <w:t xml:space="preserve"> получается от той работы, которая проделана самостоятельно. Поэтому старайтесь давать ребёнку возможность самостоятельных усилий и, следовательно, собственных достижений.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А если такие занятия проводить систематически и регулярно, то они дадут хорошие результаты. Не забудьте про атмосферу радости и доброжелательности. Поощряйте любые усилия со стороны Вашего ребёнка, радуйтесь его творческим находкам. Ведь мы тем самым помогаем обрести веру в собственные силы ребёнка.</w:t>
      </w:r>
    </w:p>
    <w:p w:rsidR="004C5825" w:rsidRPr="004C5825" w:rsidRDefault="004C5825" w:rsidP="004C5825">
      <w:pPr>
        <w:pStyle w:val="a3"/>
        <w:spacing w:before="0" w:beforeAutospacing="0" w:after="300" w:afterAutospacing="0"/>
        <w:rPr>
          <w:sz w:val="28"/>
          <w:szCs w:val="28"/>
        </w:rPr>
      </w:pPr>
      <w:r w:rsidRPr="004C5825">
        <w:rPr>
          <w:sz w:val="28"/>
          <w:szCs w:val="28"/>
        </w:rPr>
        <w:t>Желаю Вам успехов!</w:t>
      </w:r>
    </w:p>
    <w:p w:rsidR="004C5825" w:rsidRPr="004C5825" w:rsidRDefault="004C5825" w:rsidP="004C58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5825" w:rsidRPr="004C5825" w:rsidRDefault="004C5825" w:rsidP="004C58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5825" w:rsidRPr="004C5825" w:rsidRDefault="004C5825" w:rsidP="004C58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5825" w:rsidRPr="004C5825" w:rsidRDefault="004C5825" w:rsidP="004C58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337A" w:rsidRPr="004C5825" w:rsidRDefault="0077337A" w:rsidP="009A29C0">
      <w:pPr>
        <w:rPr>
          <w:rFonts w:ascii="Times New Roman" w:hAnsi="Times New Roman" w:cs="Times New Roman"/>
          <w:sz w:val="28"/>
          <w:szCs w:val="28"/>
        </w:rPr>
      </w:pPr>
    </w:p>
    <w:sectPr w:rsidR="0077337A" w:rsidRPr="004C5825" w:rsidSect="009A2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4372"/>
    <w:multiLevelType w:val="multilevel"/>
    <w:tmpl w:val="3D88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B46A8"/>
    <w:multiLevelType w:val="multilevel"/>
    <w:tmpl w:val="D03A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83B63"/>
    <w:multiLevelType w:val="multilevel"/>
    <w:tmpl w:val="2548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F617D"/>
    <w:multiLevelType w:val="multilevel"/>
    <w:tmpl w:val="A5C8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CC47D8"/>
    <w:multiLevelType w:val="multilevel"/>
    <w:tmpl w:val="BA1E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65B71"/>
    <w:multiLevelType w:val="multilevel"/>
    <w:tmpl w:val="791C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5C6C5F"/>
    <w:multiLevelType w:val="multilevel"/>
    <w:tmpl w:val="8A84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71924"/>
    <w:multiLevelType w:val="multilevel"/>
    <w:tmpl w:val="80EC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A01B4"/>
    <w:multiLevelType w:val="hybridMultilevel"/>
    <w:tmpl w:val="F814AAB6"/>
    <w:lvl w:ilvl="0" w:tplc="6798BF88">
      <w:start w:val="1"/>
      <w:numFmt w:val="decimal"/>
      <w:lvlText w:val="%1)"/>
      <w:lvlJc w:val="left"/>
      <w:pPr>
        <w:ind w:left="1497" w:hanging="930"/>
      </w:pPr>
      <w:rPr>
        <w:rFonts w:hint="default"/>
        <w:sz w:val="28"/>
      </w:rPr>
    </w:lvl>
    <w:lvl w:ilvl="1" w:tplc="852C4B32">
      <w:start w:val="1"/>
      <w:numFmt w:val="decimal"/>
      <w:lvlText w:val="%2."/>
      <w:lvlJc w:val="left"/>
      <w:pPr>
        <w:ind w:left="2007" w:hanging="72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4B2B5F"/>
    <w:multiLevelType w:val="hybridMultilevel"/>
    <w:tmpl w:val="0CF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9C0"/>
    <w:rsid w:val="004C5825"/>
    <w:rsid w:val="0077337A"/>
    <w:rsid w:val="009A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C0"/>
  </w:style>
  <w:style w:type="paragraph" w:styleId="1">
    <w:name w:val="heading 1"/>
    <w:basedOn w:val="a"/>
    <w:link w:val="10"/>
    <w:uiPriority w:val="9"/>
    <w:qFormat/>
    <w:rsid w:val="009A2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29C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29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9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29C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i">
    <w:name w:val="ui"/>
    <w:basedOn w:val="a0"/>
    <w:rsid w:val="004C5825"/>
  </w:style>
  <w:style w:type="character" w:styleId="a8">
    <w:name w:val="Hyperlink"/>
    <w:basedOn w:val="a0"/>
    <w:uiPriority w:val="99"/>
    <w:semiHidden/>
    <w:unhideWhenUsed/>
    <w:rsid w:val="004C5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912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4908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6909">
          <w:marLeft w:val="0"/>
          <w:marRight w:val="0"/>
          <w:marTop w:val="360"/>
          <w:marBottom w:val="36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2678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9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2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2021-11-13T15:08:00Z</dcterms:created>
  <dcterms:modified xsi:type="dcterms:W3CDTF">2021-11-13T15:23:00Z</dcterms:modified>
</cp:coreProperties>
</file>