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2F" w:rsidRPr="008C5C83" w:rsidRDefault="00EE122F" w:rsidP="00EE122F">
      <w:pPr>
        <w:shd w:val="clear" w:color="auto" w:fill="FFFFFF" w:themeFill="background1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E122F" w:rsidRPr="008C5C83" w:rsidRDefault="00EE122F" w:rsidP="00EE122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 xml:space="preserve">«Детский сад №81» </w:t>
      </w:r>
      <w:proofErr w:type="spellStart"/>
      <w:r w:rsidRPr="008C5C8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EE122F" w:rsidRPr="00DF6F5D" w:rsidRDefault="00EE122F" w:rsidP="00EE122F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7B2306" w:rsidRDefault="007B2306" w:rsidP="007B2306">
      <w:pPr>
        <w:jc w:val="center"/>
        <w:rPr>
          <w:rFonts w:ascii="Times New Roman" w:hAnsi="Times New Roman" w:cs="Times New Roman"/>
          <w:sz w:val="36"/>
          <w:szCs w:val="36"/>
        </w:rPr>
      </w:pPr>
      <w:r w:rsidRPr="007B2306">
        <w:rPr>
          <w:rFonts w:ascii="Times New Roman" w:hAnsi="Times New Roman" w:cs="Times New Roman"/>
          <w:sz w:val="36"/>
          <w:szCs w:val="36"/>
        </w:rPr>
        <w:t>Консультативный пункт для родителей</w:t>
      </w:r>
    </w:p>
    <w:p w:rsidR="007B2306" w:rsidRPr="007B2306" w:rsidRDefault="007B2306" w:rsidP="007B2306">
      <w:pPr>
        <w:jc w:val="center"/>
        <w:rPr>
          <w:rFonts w:ascii="Times New Roman" w:hAnsi="Times New Roman" w:cs="Times New Roman"/>
          <w:sz w:val="36"/>
          <w:szCs w:val="36"/>
        </w:rPr>
      </w:pPr>
      <w:r w:rsidRPr="007B2306">
        <w:rPr>
          <w:rFonts w:ascii="Times New Roman" w:hAnsi="Times New Roman" w:cs="Times New Roman"/>
          <w:sz w:val="36"/>
          <w:szCs w:val="36"/>
        </w:rPr>
        <w:t>(законных представителей)</w:t>
      </w:r>
    </w:p>
    <w:p w:rsidR="00EE122F" w:rsidRPr="007B2306" w:rsidRDefault="00EE122F" w:rsidP="007B2306">
      <w:pPr>
        <w:jc w:val="center"/>
        <w:rPr>
          <w:rFonts w:ascii="Times New Roman" w:hAnsi="Times New Roman" w:cs="Times New Roman"/>
          <w:sz w:val="36"/>
          <w:szCs w:val="36"/>
        </w:rPr>
      </w:pPr>
      <w:r w:rsidRPr="007B2306">
        <w:rPr>
          <w:rFonts w:ascii="Times New Roman" w:hAnsi="Times New Roman" w:cs="Times New Roman"/>
          <w:sz w:val="36"/>
          <w:szCs w:val="36"/>
        </w:rPr>
        <w:t>«</w:t>
      </w:r>
      <w:r w:rsidR="007B2306" w:rsidRPr="007B2306">
        <w:rPr>
          <w:rFonts w:ascii="Times New Roman" w:hAnsi="Times New Roman" w:cs="Times New Roman"/>
          <w:sz w:val="36"/>
          <w:szCs w:val="36"/>
        </w:rPr>
        <w:t>Какой должна быть речь первоклассника</w:t>
      </w:r>
      <w:r w:rsidRPr="007B2306">
        <w:rPr>
          <w:rFonts w:ascii="Times New Roman" w:hAnsi="Times New Roman" w:cs="Times New Roman"/>
          <w:sz w:val="36"/>
          <w:szCs w:val="36"/>
        </w:rPr>
        <w:t>»</w:t>
      </w: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EE122F" w:rsidRDefault="00EE122F" w:rsidP="00EE122F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36"/>
          <w:szCs w:val="36"/>
          <w:lang w:eastAsia="ru-RU"/>
        </w:rPr>
      </w:pPr>
    </w:p>
    <w:p w:rsidR="007B2306" w:rsidRDefault="007B2306" w:rsidP="00EE122F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36"/>
          <w:szCs w:val="36"/>
          <w:lang w:eastAsia="ru-RU"/>
        </w:rPr>
      </w:pPr>
    </w:p>
    <w:p w:rsidR="007B2306" w:rsidRDefault="007B2306" w:rsidP="00EE122F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Pr="008C5C8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C83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EE122F" w:rsidRDefault="00EE122F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Style w:val="a4"/>
          <w:bCs/>
          <w:color w:val="000000"/>
        </w:rPr>
      </w:pPr>
    </w:p>
    <w:p w:rsidR="008318EB" w:rsidRDefault="008318EB" w:rsidP="00EE122F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Style w:val="a4"/>
          <w:bCs/>
          <w:color w:val="000000"/>
        </w:rPr>
      </w:pPr>
    </w:p>
    <w:p w:rsidR="00EE122F" w:rsidRPr="00EE122F" w:rsidRDefault="00EE122F" w:rsidP="007B2306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г.</w:t>
      </w:r>
      <w:r w:rsidR="008318EB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EE122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Барнаул </w:t>
      </w: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2020</w:t>
      </w:r>
      <w:r w:rsidRPr="00EE122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г.</w:t>
      </w:r>
    </w:p>
    <w:p w:rsidR="00EE122F" w:rsidRDefault="00EE122F"/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школы осталось совсем немного времени, один год? Вы, наверное, уже наслышаны, что современная школа предъявляет высокие требования к уровню подготовки будущих первоклассников. Речь является показателем интеллектуального развития ребенка, средством общения со сверстниками и непременным условием обучения в школе. На что обращают в первую очередь внимание при поступлении ребенка в школу? На речь ребенка, как он рассуждает, объясняет, доказывает, как строит предложения, согласовывает ли слова в предложении, насколько богата и разнообразна речь ребенка.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 правильная речь у детей – явление сейчас очень редкое. Дети усваивают родной язык, подражая речи окружающих. К сожалению, многие родители в наше время часто забывают об этом и пускают процесс развития речи на самотек.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то время, когда ваш ребенок был совсем маленький. Как вы переживали за его речь, ждали, когда он произнесет первое слово, когда начнет активно говорить. А сейчас, когда дети подросли, задумываемся ли мы о том, как развита речь ребенка, как правильно, логично он рассуждает? Вопросу развития речи наших детей нужно уделять пристальное внимание.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какой бы вы хотели видеть речь ребенка к моменту поступления в школу:</w:t>
      </w:r>
    </w:p>
    <w:p w:rsidR="007B2306" w:rsidRPr="007B2306" w:rsidRDefault="007B2306" w:rsidP="007B230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Грамотной</w:t>
      </w:r>
    </w:p>
    <w:p w:rsidR="007B2306" w:rsidRPr="007B2306" w:rsidRDefault="007B2306" w:rsidP="007B230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Понятной</w:t>
      </w:r>
    </w:p>
    <w:p w:rsidR="007B2306" w:rsidRPr="007B2306" w:rsidRDefault="007B2306" w:rsidP="007B230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Выразительной</w:t>
      </w:r>
    </w:p>
    <w:p w:rsidR="007B2306" w:rsidRPr="007B2306" w:rsidRDefault="007B2306" w:rsidP="007B230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Осмысленной</w:t>
      </w:r>
    </w:p>
    <w:p w:rsidR="007B2306" w:rsidRPr="007B2306" w:rsidRDefault="007B2306" w:rsidP="007B230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Богатой</w:t>
      </w:r>
    </w:p>
    <w:p w:rsidR="007B2306" w:rsidRPr="007B2306" w:rsidRDefault="007B2306" w:rsidP="007B230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Чистой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идеал, а что же получается на самом деле? Наши дети мало проводят времени в обществе родителей (все больше за компьютером, у телевизора или с игрушками). Вот и получается, что с речью ребенка к моменту поступления в школу возникает множество проблем. Какие же это проблемы: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односложная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не умеют строить сложные предложения, используют в своей речи только простые предложения, состоящие из 2-3 слов.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Бедная речь.</w:t>
      </w:r>
      <w:r w:rsidR="0017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недостаточный словарный запас. Дети не знают и слышат многих слов. Например: курткой они называют куртку, шубу, плащ, пальто.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Неумение задавать вопросы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не могут сформулировать вопрос.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Неумение составлять рассказы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Большинство детей </w:t>
      </w:r>
      <w:proofErr w:type="gramStart"/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неспособны</w:t>
      </w:r>
      <w:proofErr w:type="gramEnd"/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 сюжетный или описательный рассказ на предложенную тему, пересказать рассказ. А к школе это умение приобрести просто необходимо.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Невыразительная речь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не умеют использовать интонации, где-то произнести с выразительной интонацией, где-то с грустью или восторгом, где в быстром или медленном темпе, выделять главные слова.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Слова-паразиты в речи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Употребление нелитературных слов в речи – это сейчас не редкость. Запросто можно услышать такие слова, как блин, ну, а это все результат просмотра телевизионных передач для взрослых или просто подражание им.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звукопроизношения.</w:t>
      </w:r>
      <w:r w:rsidR="0017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одна из главных проблем в нашей логопедической группе.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Вот эти все нарушения устной речи</w:t>
      </w:r>
      <w:r w:rsidR="00170E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</w:t>
      </w:r>
      <w:r w:rsidRPr="007B230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могут привести к нарушениям письменной речи в школе</w:t>
      </w:r>
      <w:r w:rsidR="00170E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</w:t>
      </w:r>
      <w:r w:rsidRPr="007B230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и это может в значительной мере сказаться на успеваемости.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делать для того, чтобы этого не произошло?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можно больше беседовать с ребенком на различные темы. По дороге домой обязательно обсудите, как ребенок провел день в детском саду. На выходных постарайтесь как можно больше времени проводить с ребенком. Насыщайте их новыми впечатлениями, посещайте зоопарки, театры, цирк, прогулки в парк, лес. Обязательно побеседуйте о том, что ребенок увидел и услышал нового. Разучивайте с детьми стихотворения. Это способствует выразительности, тренирует память. Отгадывайте и загадывайте загадки. Это занятие учит детей делать выводы, анализировать, развивает мышление, обязательно нужно при этом спросить ребенка как догадался, почему. Чаще читайте ребенку. Чтение на ночь играет важную речь в развитии ребенка, он усваивает новые слова, обороты, развивает слух. Упражняйте в</w:t>
      </w:r>
      <w:r w:rsidR="0017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перессказывании, составлении рассказов, придумывании сказок. Предложите игру «подбери рифму» - картошка-окошко, стакан-великан.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дороге домой обсудите какой-либо предмет. </w:t>
      </w:r>
      <w:r w:rsidR="0017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Увидели дом – предложите игру «К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расивые слова». Дом</w:t>
      </w:r>
      <w:r w:rsidR="0017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– высокий, низкий, кирпичный, деревянный, новый, старый.</w:t>
      </w:r>
    </w:p>
    <w:p w:rsidR="007B2306" w:rsidRPr="007B2306" w:rsidRDefault="00170EC5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ужином поиграйте в игру «П</w:t>
      </w:r>
      <w:r w:rsidR="007B2306"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предмет назвали так?» Хлебница – в нее кладут хлеб, почему селедочница, солонка, сахарница и т.д.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из д</w:t>
      </w:r>
      <w:r w:rsidR="0017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поиграйте в игру «К</w:t>
      </w: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слово убежало?» (например:</w:t>
      </w:r>
      <w:proofErr w:type="gramEnd"/>
      <w:r w:rsidR="0017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 … на стол чашку, )</w:t>
      </w:r>
      <w:proofErr w:type="gramEnd"/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звукопроизношения, вы должны постоянно исправлять в речи детей те звуки, которые он уже может произносить.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ваша речь должна быть образцом для подражания. Ребенок в первую очередь учится говорить у вас. Поэтому следите за своей речью, она должна быть четкой и внятной.</w:t>
      </w:r>
    </w:p>
    <w:p w:rsidR="007B2306" w:rsidRPr="007B2306" w:rsidRDefault="007B2306" w:rsidP="007B2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B2306" w:rsidRPr="007B2306" w:rsidRDefault="007B2306">
      <w:pPr>
        <w:rPr>
          <w:sz w:val="28"/>
          <w:szCs w:val="28"/>
        </w:rPr>
      </w:pPr>
    </w:p>
    <w:sectPr w:rsidR="007B2306" w:rsidRPr="007B2306" w:rsidSect="007B2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B6"/>
    <w:multiLevelType w:val="multilevel"/>
    <w:tmpl w:val="0374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22F"/>
    <w:rsid w:val="00170EC5"/>
    <w:rsid w:val="0077337A"/>
    <w:rsid w:val="007B2306"/>
    <w:rsid w:val="008318EB"/>
    <w:rsid w:val="00EE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122F"/>
    <w:rPr>
      <w:i/>
      <w:iCs/>
    </w:rPr>
  </w:style>
  <w:style w:type="character" w:customStyle="1" w:styleId="c0">
    <w:name w:val="c0"/>
    <w:basedOn w:val="a0"/>
    <w:rsid w:val="00EE122F"/>
  </w:style>
  <w:style w:type="paragraph" w:customStyle="1" w:styleId="c16">
    <w:name w:val="c16"/>
    <w:basedOn w:val="a"/>
    <w:rsid w:val="00E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122F"/>
  </w:style>
  <w:style w:type="character" w:customStyle="1" w:styleId="c1">
    <w:name w:val="c1"/>
    <w:basedOn w:val="a0"/>
    <w:rsid w:val="00EE122F"/>
  </w:style>
  <w:style w:type="character" w:customStyle="1" w:styleId="c5">
    <w:name w:val="c5"/>
    <w:basedOn w:val="a0"/>
    <w:rsid w:val="00EE122F"/>
  </w:style>
  <w:style w:type="paragraph" w:customStyle="1" w:styleId="c4">
    <w:name w:val="c4"/>
    <w:basedOn w:val="a"/>
    <w:rsid w:val="00E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122F"/>
  </w:style>
  <w:style w:type="paragraph" w:customStyle="1" w:styleId="c3">
    <w:name w:val="c3"/>
    <w:basedOn w:val="a"/>
    <w:rsid w:val="007B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2306"/>
  </w:style>
  <w:style w:type="paragraph" w:customStyle="1" w:styleId="c14">
    <w:name w:val="c14"/>
    <w:basedOn w:val="a"/>
    <w:rsid w:val="007B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2021-11-13T14:37:00Z</dcterms:created>
  <dcterms:modified xsi:type="dcterms:W3CDTF">2021-11-13T14:37:00Z</dcterms:modified>
</cp:coreProperties>
</file>